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CD6EF" w14:textId="77777777" w:rsidR="00C80AA3" w:rsidRDefault="00C80AA3" w:rsidP="00F66060">
      <w:pPr>
        <w:rPr>
          <w:sz w:val="24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3E5F23" w:rsidRPr="003E5F23" w14:paraId="7D986985" w14:textId="66317FB8" w:rsidTr="003E5F23">
        <w:tc>
          <w:tcPr>
            <w:tcW w:w="3256" w:type="dxa"/>
          </w:tcPr>
          <w:p w14:paraId="5080F088" w14:textId="43574B4B" w:rsidR="003E5F23" w:rsidRPr="003E5F23" w:rsidRDefault="00D7263D" w:rsidP="0054559A">
            <w:pPr>
              <w:rPr>
                <w:sz w:val="24"/>
              </w:rPr>
            </w:pPr>
            <w:r w:rsidRPr="003E5F23">
              <w:rPr>
                <w:b/>
                <w:bCs/>
                <w:sz w:val="24"/>
              </w:rPr>
              <w:t>Projekt-Nummer:</w:t>
            </w:r>
          </w:p>
        </w:tc>
        <w:tc>
          <w:tcPr>
            <w:tcW w:w="5806" w:type="dxa"/>
          </w:tcPr>
          <w:p w14:paraId="13FDA50A" w14:textId="77777777" w:rsidR="003E5F23" w:rsidRPr="003E5F23" w:rsidRDefault="003E5F23" w:rsidP="0054559A">
            <w:pPr>
              <w:rPr>
                <w:b/>
                <w:bCs/>
                <w:sz w:val="24"/>
              </w:rPr>
            </w:pPr>
          </w:p>
        </w:tc>
      </w:tr>
      <w:tr w:rsidR="003E5F23" w:rsidRPr="003E5F23" w14:paraId="421D4689" w14:textId="2C077AD9" w:rsidTr="003E5F23">
        <w:tc>
          <w:tcPr>
            <w:tcW w:w="3256" w:type="dxa"/>
          </w:tcPr>
          <w:p w14:paraId="6B053709" w14:textId="6B053F39" w:rsidR="003E5F23" w:rsidRPr="003E5F23" w:rsidRDefault="00D7263D" w:rsidP="0054559A">
            <w:pPr>
              <w:rPr>
                <w:b/>
                <w:bCs/>
                <w:sz w:val="24"/>
              </w:rPr>
            </w:pPr>
            <w:r w:rsidRPr="003E5F23">
              <w:rPr>
                <w:b/>
                <w:bCs/>
                <w:sz w:val="24"/>
              </w:rPr>
              <w:t>Name des geförderten Ensembles/Theaters</w:t>
            </w:r>
            <w:r w:rsidRPr="003E5F23">
              <w:rPr>
                <w:sz w:val="24"/>
              </w:rPr>
              <w:t>:</w:t>
            </w:r>
          </w:p>
        </w:tc>
        <w:tc>
          <w:tcPr>
            <w:tcW w:w="5806" w:type="dxa"/>
          </w:tcPr>
          <w:p w14:paraId="36009DDD" w14:textId="77777777" w:rsidR="003E5F23" w:rsidRPr="003E5F23" w:rsidRDefault="003E5F23" w:rsidP="0054559A">
            <w:pPr>
              <w:rPr>
                <w:b/>
                <w:bCs/>
                <w:sz w:val="24"/>
              </w:rPr>
            </w:pPr>
          </w:p>
        </w:tc>
      </w:tr>
      <w:tr w:rsidR="003E5F23" w:rsidRPr="003E5F23" w14:paraId="3D52CA0E" w14:textId="482533D1" w:rsidTr="003E5F23">
        <w:tc>
          <w:tcPr>
            <w:tcW w:w="3256" w:type="dxa"/>
          </w:tcPr>
          <w:p w14:paraId="5F4D8E23" w14:textId="77777777" w:rsidR="003E5F23" w:rsidRPr="003E5F23" w:rsidRDefault="003E5F23" w:rsidP="0054559A">
            <w:pPr>
              <w:rPr>
                <w:sz w:val="24"/>
              </w:rPr>
            </w:pPr>
            <w:r w:rsidRPr="003E5F23">
              <w:rPr>
                <w:b/>
                <w:bCs/>
                <w:sz w:val="24"/>
              </w:rPr>
              <w:t xml:space="preserve">Vorhabentitel: </w:t>
            </w:r>
          </w:p>
        </w:tc>
        <w:tc>
          <w:tcPr>
            <w:tcW w:w="5806" w:type="dxa"/>
          </w:tcPr>
          <w:p w14:paraId="5641B157" w14:textId="77777777" w:rsidR="003E5F23" w:rsidRPr="003E5F23" w:rsidRDefault="003E5F23" w:rsidP="0054559A">
            <w:pPr>
              <w:rPr>
                <w:b/>
                <w:bCs/>
                <w:sz w:val="24"/>
              </w:rPr>
            </w:pPr>
          </w:p>
        </w:tc>
      </w:tr>
      <w:tr w:rsidR="003E5F23" w:rsidRPr="003E5F23" w14:paraId="1F823E3E" w14:textId="2200E594" w:rsidTr="003E5F23">
        <w:tc>
          <w:tcPr>
            <w:tcW w:w="3256" w:type="dxa"/>
          </w:tcPr>
          <w:p w14:paraId="2C1E3FCC" w14:textId="5BE44B59" w:rsidR="003E5F23" w:rsidRPr="003E5F23" w:rsidRDefault="003E5F23" w:rsidP="0054559A">
            <w:pPr>
              <w:rPr>
                <w:sz w:val="20"/>
                <w:szCs w:val="18"/>
              </w:rPr>
            </w:pPr>
            <w:r w:rsidRPr="003E5F23">
              <w:rPr>
                <w:b/>
                <w:bCs/>
                <w:sz w:val="24"/>
              </w:rPr>
              <w:t>Bewilligungszeitraum:</w:t>
            </w:r>
            <w:r>
              <w:rPr>
                <w:sz w:val="20"/>
                <w:szCs w:val="18"/>
              </w:rPr>
              <w:t xml:space="preserve"> </w:t>
            </w:r>
          </w:p>
        </w:tc>
        <w:tc>
          <w:tcPr>
            <w:tcW w:w="5806" w:type="dxa"/>
          </w:tcPr>
          <w:p w14:paraId="177420B5" w14:textId="77777777" w:rsidR="003E5F23" w:rsidRPr="003E5F23" w:rsidRDefault="003E5F23" w:rsidP="0054559A">
            <w:pPr>
              <w:rPr>
                <w:sz w:val="20"/>
                <w:szCs w:val="18"/>
              </w:rPr>
            </w:pPr>
          </w:p>
        </w:tc>
      </w:tr>
      <w:tr w:rsidR="003E5F23" w:rsidRPr="003E5F23" w14:paraId="5E64B30C" w14:textId="67547DF1" w:rsidTr="003E5F23">
        <w:tc>
          <w:tcPr>
            <w:tcW w:w="3256" w:type="dxa"/>
          </w:tcPr>
          <w:p w14:paraId="629A8EC9" w14:textId="77777777" w:rsidR="003E5F23" w:rsidRPr="003E5F23" w:rsidRDefault="003E5F23" w:rsidP="0054559A">
            <w:pPr>
              <w:rPr>
                <w:b/>
                <w:bCs/>
                <w:sz w:val="24"/>
              </w:rPr>
            </w:pPr>
            <w:r w:rsidRPr="003E5F23">
              <w:rPr>
                <w:b/>
                <w:bCs/>
                <w:sz w:val="24"/>
              </w:rPr>
              <w:t xml:space="preserve">Aufgenommene (geförderte) Tänzer*innen: </w:t>
            </w:r>
          </w:p>
        </w:tc>
        <w:tc>
          <w:tcPr>
            <w:tcW w:w="5806" w:type="dxa"/>
          </w:tcPr>
          <w:p w14:paraId="2F708388" w14:textId="77777777" w:rsidR="003E5F23" w:rsidRPr="003E5F23" w:rsidRDefault="003E5F23" w:rsidP="0054559A">
            <w:pPr>
              <w:rPr>
                <w:b/>
                <w:bCs/>
                <w:sz w:val="24"/>
              </w:rPr>
            </w:pPr>
          </w:p>
        </w:tc>
      </w:tr>
      <w:tr w:rsidR="003E5F23" w:rsidRPr="003E5F23" w14:paraId="10DDCB89" w14:textId="28EB0EC0" w:rsidTr="003E5F23">
        <w:tc>
          <w:tcPr>
            <w:tcW w:w="3256" w:type="dxa"/>
          </w:tcPr>
          <w:p w14:paraId="060F37D6" w14:textId="705E1DB4" w:rsidR="003E5F23" w:rsidRPr="003E5F23" w:rsidRDefault="003E5F23" w:rsidP="0054559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Aktuelles </w:t>
            </w:r>
            <w:r w:rsidRPr="003E5F23">
              <w:rPr>
                <w:b/>
                <w:bCs/>
                <w:sz w:val="24"/>
              </w:rPr>
              <w:t>Datum:</w:t>
            </w:r>
          </w:p>
        </w:tc>
        <w:tc>
          <w:tcPr>
            <w:tcW w:w="5806" w:type="dxa"/>
          </w:tcPr>
          <w:p w14:paraId="5CA199DD" w14:textId="77777777" w:rsidR="003E5F23" w:rsidRPr="003E5F23" w:rsidRDefault="003E5F23" w:rsidP="0054559A">
            <w:pPr>
              <w:rPr>
                <w:b/>
                <w:bCs/>
                <w:sz w:val="24"/>
              </w:rPr>
            </w:pPr>
          </w:p>
        </w:tc>
      </w:tr>
    </w:tbl>
    <w:p w14:paraId="17CA970E" w14:textId="65EEFD3E" w:rsidR="006708F6" w:rsidRDefault="006708F6">
      <w:pPr>
        <w:rPr>
          <w:b/>
          <w:bCs/>
          <w:sz w:val="24"/>
        </w:rPr>
      </w:pPr>
    </w:p>
    <w:p w14:paraId="1C763201" w14:textId="232A3DAE" w:rsidR="006708F6" w:rsidRPr="006708F6" w:rsidRDefault="006708F6">
      <w:pPr>
        <w:rPr>
          <w:sz w:val="24"/>
        </w:rPr>
      </w:pPr>
      <w:r w:rsidRPr="006708F6">
        <w:rPr>
          <w:sz w:val="24"/>
        </w:rPr>
        <w:t>___________________________________________________________________________</w:t>
      </w:r>
    </w:p>
    <w:p w14:paraId="70E0E959" w14:textId="77777777" w:rsidR="002248CA" w:rsidRDefault="002248CA">
      <w:pPr>
        <w:rPr>
          <w:b/>
          <w:bCs/>
          <w:sz w:val="24"/>
        </w:rPr>
      </w:pPr>
    </w:p>
    <w:p w14:paraId="40AF0502" w14:textId="1311B1E1" w:rsidR="00DF458B" w:rsidRPr="00CF6947" w:rsidRDefault="00CF6947">
      <w:pPr>
        <w:rPr>
          <w:sz w:val="24"/>
        </w:rPr>
      </w:pPr>
      <w:r w:rsidRPr="004F6F01">
        <w:rPr>
          <w:b/>
          <w:bCs/>
          <w:sz w:val="24"/>
        </w:rPr>
        <w:t>Be</w:t>
      </w:r>
      <w:r>
        <w:rPr>
          <w:b/>
          <w:bCs/>
          <w:sz w:val="24"/>
        </w:rPr>
        <w:t>schreibung</w:t>
      </w:r>
      <w:r>
        <w:rPr>
          <w:sz w:val="24"/>
        </w:rPr>
        <w:t xml:space="preserve"> </w:t>
      </w:r>
      <w:r w:rsidR="002248CA" w:rsidRPr="00CF6947">
        <w:rPr>
          <w:b/>
          <w:bCs/>
          <w:sz w:val="24"/>
        </w:rPr>
        <w:t>Projektstand</w:t>
      </w:r>
      <w:r w:rsidR="002248CA" w:rsidRPr="006708F6">
        <w:rPr>
          <w:sz w:val="24"/>
        </w:rPr>
        <w:t xml:space="preserve"> bis zum:</w:t>
      </w:r>
      <w:r w:rsidR="002248CA">
        <w:rPr>
          <w:b/>
          <w:bCs/>
          <w:sz w:val="24"/>
        </w:rPr>
        <w:t xml:space="preserve"> </w:t>
      </w:r>
      <w:r w:rsidR="00DF458B">
        <w:rPr>
          <w:b/>
          <w:bCs/>
          <w:sz w:val="24"/>
        </w:rPr>
        <w:t>31.12.202</w:t>
      </w:r>
      <w:r w:rsidR="002D1C43">
        <w:rPr>
          <w:b/>
          <w:bCs/>
          <w:sz w:val="24"/>
        </w:rPr>
        <w:t>2</w:t>
      </w:r>
      <w:r w:rsidR="006D6B0D">
        <w:rPr>
          <w:b/>
          <w:bCs/>
          <w:sz w:val="24"/>
        </w:rPr>
        <w:t>*</w:t>
      </w:r>
      <w:r w:rsidR="00DF458B">
        <w:rPr>
          <w:b/>
          <w:bCs/>
          <w:sz w:val="24"/>
        </w:rPr>
        <w:t xml:space="preserve"> </w:t>
      </w:r>
    </w:p>
    <w:p w14:paraId="58D3B082" w14:textId="74590C02" w:rsidR="00E37E9E" w:rsidRDefault="000C2403" w:rsidP="00E37E9E">
      <w:pPr>
        <w:rPr>
          <w:sz w:val="20"/>
          <w:szCs w:val="18"/>
        </w:rPr>
      </w:pPr>
      <w:r w:rsidRPr="00F50C6B">
        <w:rPr>
          <w:sz w:val="20"/>
          <w:szCs w:val="18"/>
        </w:rPr>
        <w:t>(maximal 2.</w:t>
      </w:r>
      <w:r w:rsidR="006D6B0D">
        <w:rPr>
          <w:sz w:val="20"/>
          <w:szCs w:val="18"/>
        </w:rPr>
        <w:t>5</w:t>
      </w:r>
      <w:r w:rsidRPr="00F50C6B">
        <w:rPr>
          <w:sz w:val="20"/>
          <w:szCs w:val="18"/>
        </w:rPr>
        <w:t xml:space="preserve">00 Zeichen inkl. </w:t>
      </w:r>
      <w:proofErr w:type="spellStart"/>
      <w:r w:rsidRPr="00F50C6B">
        <w:rPr>
          <w:sz w:val="20"/>
          <w:szCs w:val="18"/>
        </w:rPr>
        <w:t>Leerz</w:t>
      </w:r>
      <w:proofErr w:type="spellEnd"/>
      <w:r w:rsidRPr="00F50C6B">
        <w:rPr>
          <w:sz w:val="20"/>
          <w:szCs w:val="18"/>
        </w:rPr>
        <w:t>.)</w:t>
      </w:r>
    </w:p>
    <w:p w14:paraId="3AE4939F" w14:textId="19371152" w:rsidR="00E37E9E" w:rsidRDefault="00E37E9E" w:rsidP="00E37E9E">
      <w:pPr>
        <w:rPr>
          <w:sz w:val="20"/>
          <w:szCs w:val="18"/>
        </w:rPr>
      </w:pPr>
    </w:p>
    <w:p w14:paraId="67619AA1" w14:textId="07FA1CEB" w:rsidR="00C80AA3" w:rsidRDefault="00C80AA3" w:rsidP="00A566A9">
      <w:pPr>
        <w:rPr>
          <w:szCs w:val="20"/>
          <w:lang w:val="en-GB"/>
        </w:rPr>
      </w:pPr>
    </w:p>
    <w:p w14:paraId="213425AF" w14:textId="68967AE5" w:rsidR="00EC2F93" w:rsidRPr="00EC2F93" w:rsidRDefault="00EC2F93" w:rsidP="00EC2F93">
      <w:pPr>
        <w:rPr>
          <w:szCs w:val="20"/>
          <w:lang w:val="en-GB"/>
        </w:rPr>
      </w:pPr>
    </w:p>
    <w:p w14:paraId="6FF5989A" w14:textId="3BEC3DFD" w:rsidR="00EC2F93" w:rsidRPr="00EC2F93" w:rsidRDefault="00EC2F93" w:rsidP="00EC2F93">
      <w:pPr>
        <w:rPr>
          <w:szCs w:val="20"/>
          <w:lang w:val="en-GB"/>
        </w:rPr>
      </w:pPr>
    </w:p>
    <w:p w14:paraId="7112D811" w14:textId="7AF7F71D" w:rsidR="00EC2F93" w:rsidRPr="00EC2F93" w:rsidRDefault="00EC2F93" w:rsidP="00EC2F93">
      <w:pPr>
        <w:rPr>
          <w:szCs w:val="20"/>
          <w:lang w:val="en-GB"/>
        </w:rPr>
      </w:pPr>
    </w:p>
    <w:p w14:paraId="15D005F4" w14:textId="68812333" w:rsidR="00EC2F93" w:rsidRPr="00EC2F93" w:rsidRDefault="00EC2F93" w:rsidP="00EC2F93">
      <w:pPr>
        <w:rPr>
          <w:szCs w:val="20"/>
          <w:lang w:val="en-GB"/>
        </w:rPr>
      </w:pPr>
    </w:p>
    <w:p w14:paraId="3D305942" w14:textId="02DD0AE1" w:rsidR="00EC2F93" w:rsidRPr="00EC2F93" w:rsidRDefault="00EC2F93" w:rsidP="00EC2F93">
      <w:pPr>
        <w:rPr>
          <w:szCs w:val="20"/>
          <w:lang w:val="en-GB"/>
        </w:rPr>
      </w:pPr>
    </w:p>
    <w:p w14:paraId="74F6FB4E" w14:textId="4213C790" w:rsidR="00EC2F93" w:rsidRPr="00EC2F93" w:rsidRDefault="00EC2F93" w:rsidP="00EC2F93">
      <w:pPr>
        <w:rPr>
          <w:szCs w:val="20"/>
          <w:lang w:val="en-GB"/>
        </w:rPr>
      </w:pPr>
    </w:p>
    <w:p w14:paraId="0BDBC332" w14:textId="08DC0D84" w:rsidR="00EC2F93" w:rsidRPr="00EC2F93" w:rsidRDefault="00EC2F93" w:rsidP="00EC2F93">
      <w:pPr>
        <w:rPr>
          <w:szCs w:val="20"/>
          <w:lang w:val="en-GB"/>
        </w:rPr>
      </w:pPr>
    </w:p>
    <w:p w14:paraId="7CFF24D7" w14:textId="63354C88" w:rsidR="00EC2F93" w:rsidRPr="00EC2F93" w:rsidRDefault="00EC2F93" w:rsidP="00EC2F93">
      <w:pPr>
        <w:rPr>
          <w:szCs w:val="20"/>
          <w:lang w:val="en-GB"/>
        </w:rPr>
      </w:pPr>
    </w:p>
    <w:p w14:paraId="0EC5E423" w14:textId="58CDC750" w:rsidR="00EC2F93" w:rsidRPr="00EC2F93" w:rsidRDefault="00EC2F93" w:rsidP="00EC2F93">
      <w:pPr>
        <w:rPr>
          <w:szCs w:val="20"/>
          <w:lang w:val="en-GB"/>
        </w:rPr>
      </w:pPr>
    </w:p>
    <w:p w14:paraId="69643588" w14:textId="44668AB5" w:rsidR="00EC2F93" w:rsidRPr="00EC2F93" w:rsidRDefault="00EC2F93" w:rsidP="00EC2F93">
      <w:pPr>
        <w:rPr>
          <w:szCs w:val="20"/>
          <w:lang w:val="en-GB"/>
        </w:rPr>
      </w:pPr>
    </w:p>
    <w:p w14:paraId="2CE4159A" w14:textId="451D723D" w:rsidR="00EC2F93" w:rsidRPr="00EC2F93" w:rsidRDefault="00EC2F93" w:rsidP="00EC2F93">
      <w:pPr>
        <w:rPr>
          <w:szCs w:val="20"/>
          <w:lang w:val="en-GB"/>
        </w:rPr>
      </w:pPr>
    </w:p>
    <w:p w14:paraId="15B457F8" w14:textId="429F7559" w:rsidR="00EC2F93" w:rsidRPr="00EC2F93" w:rsidRDefault="00EC2F93" w:rsidP="00EC2F93">
      <w:pPr>
        <w:rPr>
          <w:szCs w:val="20"/>
          <w:lang w:val="en-GB"/>
        </w:rPr>
      </w:pPr>
    </w:p>
    <w:p w14:paraId="7A65B045" w14:textId="2A283836" w:rsidR="00EC2F93" w:rsidRPr="00EC2F93" w:rsidRDefault="00EC2F93" w:rsidP="00EC2F93">
      <w:pPr>
        <w:rPr>
          <w:szCs w:val="20"/>
          <w:lang w:val="en-GB"/>
        </w:rPr>
      </w:pPr>
    </w:p>
    <w:p w14:paraId="64012DE1" w14:textId="1C4A0EC5" w:rsidR="00EC2F93" w:rsidRPr="00EC2F93" w:rsidRDefault="00EC2F93" w:rsidP="00EC2F93">
      <w:pPr>
        <w:rPr>
          <w:szCs w:val="20"/>
          <w:lang w:val="en-GB"/>
        </w:rPr>
      </w:pPr>
    </w:p>
    <w:p w14:paraId="602562F9" w14:textId="1552C845" w:rsidR="00EC2F93" w:rsidRPr="00EC2F93" w:rsidRDefault="00EC2F93" w:rsidP="00EC2F93">
      <w:pPr>
        <w:rPr>
          <w:szCs w:val="20"/>
          <w:lang w:val="en-GB"/>
        </w:rPr>
      </w:pPr>
    </w:p>
    <w:p w14:paraId="23D9C26E" w14:textId="7404B4BF" w:rsidR="00EC2F93" w:rsidRPr="00EC2F93" w:rsidRDefault="00EC2F93" w:rsidP="00EC2F93">
      <w:pPr>
        <w:rPr>
          <w:szCs w:val="20"/>
          <w:lang w:val="en-GB"/>
        </w:rPr>
      </w:pPr>
    </w:p>
    <w:p w14:paraId="73970BD4" w14:textId="04ADBB61" w:rsidR="00EC2F93" w:rsidRPr="00EC2F93" w:rsidRDefault="00EC2F93" w:rsidP="00EC2F93">
      <w:pPr>
        <w:rPr>
          <w:szCs w:val="20"/>
          <w:lang w:val="en-GB"/>
        </w:rPr>
      </w:pPr>
    </w:p>
    <w:p w14:paraId="17FA395B" w14:textId="7577059D" w:rsidR="00EC2F93" w:rsidRPr="00EC2F93" w:rsidRDefault="00EC2F93" w:rsidP="00EC2F93">
      <w:pPr>
        <w:rPr>
          <w:szCs w:val="20"/>
          <w:lang w:val="en-GB"/>
        </w:rPr>
      </w:pPr>
    </w:p>
    <w:p w14:paraId="721F42A8" w14:textId="344D1327" w:rsidR="00EC2F93" w:rsidRPr="00EC2F93" w:rsidRDefault="00EC2F93" w:rsidP="00EC2F93">
      <w:pPr>
        <w:rPr>
          <w:szCs w:val="20"/>
          <w:lang w:val="en-GB"/>
        </w:rPr>
      </w:pPr>
    </w:p>
    <w:p w14:paraId="0BE49D35" w14:textId="5C6FAC28" w:rsidR="00EC2F93" w:rsidRPr="00EC2F93" w:rsidRDefault="00EC2F93" w:rsidP="00EC2F93">
      <w:pPr>
        <w:rPr>
          <w:szCs w:val="20"/>
          <w:lang w:val="en-GB"/>
        </w:rPr>
      </w:pPr>
    </w:p>
    <w:p w14:paraId="432C5352" w14:textId="168553FF" w:rsidR="00EC2F93" w:rsidRPr="00EC2F93" w:rsidRDefault="00EC2F93" w:rsidP="00EC2F93">
      <w:pPr>
        <w:rPr>
          <w:szCs w:val="20"/>
          <w:lang w:val="en-GB"/>
        </w:rPr>
      </w:pPr>
    </w:p>
    <w:p w14:paraId="13F423FF" w14:textId="1815B69F" w:rsidR="00EC2F93" w:rsidRPr="00EC2F93" w:rsidRDefault="00EC2F93" w:rsidP="00EC2F93">
      <w:pPr>
        <w:rPr>
          <w:szCs w:val="20"/>
          <w:lang w:val="en-GB"/>
        </w:rPr>
      </w:pPr>
    </w:p>
    <w:p w14:paraId="140BA218" w14:textId="1D562C44" w:rsidR="00EC2F93" w:rsidRPr="00EC2F93" w:rsidRDefault="00EC2F93" w:rsidP="00EC2F93">
      <w:pPr>
        <w:rPr>
          <w:szCs w:val="20"/>
          <w:lang w:val="en-GB"/>
        </w:rPr>
      </w:pPr>
    </w:p>
    <w:p w14:paraId="0DECF35D" w14:textId="5640F546" w:rsidR="00EC2F93" w:rsidRPr="00EC2F93" w:rsidRDefault="00EC2F93" w:rsidP="00EC2F93">
      <w:pPr>
        <w:rPr>
          <w:szCs w:val="20"/>
          <w:lang w:val="en-GB"/>
        </w:rPr>
      </w:pPr>
    </w:p>
    <w:p w14:paraId="150E6B01" w14:textId="652BC068" w:rsidR="00EC2F93" w:rsidRPr="00EC2F93" w:rsidRDefault="00EC2F93" w:rsidP="00EC2F93">
      <w:pPr>
        <w:rPr>
          <w:szCs w:val="20"/>
          <w:lang w:val="en-GB"/>
        </w:rPr>
      </w:pPr>
    </w:p>
    <w:p w14:paraId="5A8134B7" w14:textId="29D02FA4" w:rsidR="00EC2F93" w:rsidRPr="00EC2F93" w:rsidRDefault="00EC2F93" w:rsidP="00EC2F93">
      <w:pPr>
        <w:rPr>
          <w:szCs w:val="20"/>
          <w:lang w:val="en-GB"/>
        </w:rPr>
      </w:pPr>
    </w:p>
    <w:p w14:paraId="32C07448" w14:textId="1C39AF7F" w:rsidR="00EC2F93" w:rsidRPr="00EC2F93" w:rsidRDefault="00EC2F93" w:rsidP="00EC2F93">
      <w:pPr>
        <w:rPr>
          <w:szCs w:val="20"/>
          <w:lang w:val="en-GB"/>
        </w:rPr>
      </w:pPr>
    </w:p>
    <w:p w14:paraId="6C0E5D99" w14:textId="7E2994D7" w:rsidR="00EC2F93" w:rsidRPr="00EC2F93" w:rsidRDefault="00EC2F93" w:rsidP="00EC2F93">
      <w:pPr>
        <w:rPr>
          <w:szCs w:val="20"/>
          <w:lang w:val="en-GB"/>
        </w:rPr>
      </w:pPr>
    </w:p>
    <w:p w14:paraId="03202B9F" w14:textId="77777777" w:rsidR="00EC2F93" w:rsidRPr="00EC2F93" w:rsidRDefault="00EC2F93" w:rsidP="00EC2F93">
      <w:pPr>
        <w:rPr>
          <w:szCs w:val="20"/>
          <w:lang w:val="en-GB"/>
        </w:rPr>
      </w:pPr>
    </w:p>
    <w:sectPr w:rsidR="00EC2F93" w:rsidRPr="00EC2F93" w:rsidSect="006A2DF8">
      <w:headerReference w:type="default" r:id="rId8"/>
      <w:footerReference w:type="default" r:id="rId9"/>
      <w:pgSz w:w="11906" w:h="16838"/>
      <w:pgMar w:top="85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48996" w14:textId="77777777" w:rsidR="00394882" w:rsidRDefault="00394882" w:rsidP="00125624">
      <w:r>
        <w:separator/>
      </w:r>
    </w:p>
  </w:endnote>
  <w:endnote w:type="continuationSeparator" w:id="0">
    <w:p w14:paraId="5446F172" w14:textId="77777777" w:rsidR="00394882" w:rsidRDefault="00394882" w:rsidP="0012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B187" w14:textId="46306401" w:rsidR="006D6B0D" w:rsidRDefault="006D6B0D">
    <w:pPr>
      <w:pStyle w:val="Fuzeile"/>
    </w:pPr>
  </w:p>
  <w:p w14:paraId="49794704" w14:textId="3CD755D1" w:rsidR="006D6B0D" w:rsidRPr="00F36C12" w:rsidRDefault="00B03E0C" w:rsidP="00B03E0C">
    <w:pPr>
      <w:pStyle w:val="Fuzeile"/>
      <w:rPr>
        <w:sz w:val="20"/>
        <w:szCs w:val="20"/>
      </w:rPr>
    </w:pPr>
    <w:r w:rsidRPr="00F36C12">
      <w:rPr>
        <w:sz w:val="20"/>
        <w:szCs w:val="20"/>
      </w:rPr>
      <w:t xml:space="preserve">* </w:t>
    </w:r>
    <w:r w:rsidR="00FE44D1">
      <w:rPr>
        <w:sz w:val="20"/>
        <w:szCs w:val="20"/>
      </w:rPr>
      <w:t>D</w:t>
    </w:r>
    <w:r w:rsidR="00FE44D1" w:rsidRPr="00FE44D1">
      <w:rPr>
        <w:sz w:val="20"/>
        <w:szCs w:val="20"/>
      </w:rPr>
      <w:t xml:space="preserve">ie Verwendung der Zuwendung sowie das erzielte Ergebnis im Einzelnen </w:t>
    </w:r>
    <w:r w:rsidR="00FE44D1">
      <w:rPr>
        <w:sz w:val="20"/>
        <w:szCs w:val="20"/>
      </w:rPr>
      <w:t xml:space="preserve">sind </w:t>
    </w:r>
    <w:r w:rsidR="00FE44D1" w:rsidRPr="00FE44D1">
      <w:rPr>
        <w:sz w:val="20"/>
        <w:szCs w:val="20"/>
      </w:rPr>
      <w:t xml:space="preserve">darzustellen und den vorgegebenen Zielen gegenüberzustellen. </w:t>
    </w:r>
    <w:r w:rsidR="00FE44D1">
      <w:rPr>
        <w:sz w:val="20"/>
        <w:szCs w:val="20"/>
      </w:rPr>
      <w:t xml:space="preserve">Es </w:t>
    </w:r>
    <w:r w:rsidR="00FE44D1" w:rsidRPr="00FE44D1">
      <w:rPr>
        <w:sz w:val="20"/>
        <w:szCs w:val="20"/>
      </w:rPr>
      <w:t>ist auf die wichtigsten Positionen des zahlenmäßigen Nachweises einzugehen. Ferner ist die Notwendigkeit und Angemessenheit der geleisteten Arbeit zu erläutern.</w:t>
    </w:r>
    <w:r w:rsidR="00FE44D1">
      <w:rPr>
        <w:sz w:val="20"/>
        <w:szCs w:val="20"/>
      </w:rPr>
      <w:t xml:space="preserve"> (vgl. </w:t>
    </w:r>
    <w:proofErr w:type="spellStart"/>
    <w:r w:rsidR="00FE44D1">
      <w:rPr>
        <w:sz w:val="20"/>
        <w:szCs w:val="20"/>
      </w:rPr>
      <w:t>ANBest</w:t>
    </w:r>
    <w:proofErr w:type="spellEnd"/>
    <w:r w:rsidR="00FE44D1">
      <w:rPr>
        <w:sz w:val="20"/>
        <w:szCs w:val="20"/>
      </w:rPr>
      <w:t xml:space="preserve">-P 6.2.1) – </w:t>
    </w:r>
    <w:r w:rsidRPr="00F36C12">
      <w:rPr>
        <w:sz w:val="20"/>
        <w:szCs w:val="20"/>
      </w:rPr>
      <w:t xml:space="preserve">Beschreiben Sie </w:t>
    </w:r>
    <w:r w:rsidR="00FE44D1">
      <w:rPr>
        <w:sz w:val="20"/>
        <w:szCs w:val="20"/>
      </w:rPr>
      <w:t xml:space="preserve">z.B. </w:t>
    </w:r>
    <w:r w:rsidR="002C388F" w:rsidRPr="00F36C12">
      <w:rPr>
        <w:sz w:val="20"/>
        <w:szCs w:val="20"/>
      </w:rPr>
      <w:t xml:space="preserve">sowohl </w:t>
    </w:r>
    <w:r w:rsidR="00C37E12" w:rsidRPr="00F36C12">
      <w:rPr>
        <w:sz w:val="20"/>
        <w:szCs w:val="20"/>
      </w:rPr>
      <w:t xml:space="preserve">die </w:t>
    </w:r>
    <w:r w:rsidR="00110D5D" w:rsidRPr="00F36C12">
      <w:rPr>
        <w:sz w:val="20"/>
        <w:szCs w:val="20"/>
      </w:rPr>
      <w:t>Mitwirkungsbereiche des*der Tänzer*in(en)</w:t>
    </w:r>
    <w:r w:rsidR="00850986" w:rsidRPr="00F36C12">
      <w:rPr>
        <w:sz w:val="20"/>
        <w:szCs w:val="20"/>
      </w:rPr>
      <w:t xml:space="preserve"> quantitativ und qualitativ, als auch </w:t>
    </w:r>
    <w:r w:rsidR="00103A2F" w:rsidRPr="00F36C12">
      <w:rPr>
        <w:sz w:val="20"/>
        <w:szCs w:val="20"/>
      </w:rPr>
      <w:t xml:space="preserve">die begleitenden lokalen </w:t>
    </w:r>
    <w:r w:rsidR="004D26A9" w:rsidRPr="00F36C12">
      <w:rPr>
        <w:sz w:val="20"/>
        <w:szCs w:val="20"/>
      </w:rPr>
      <w:t>Trainings</w:t>
    </w:r>
    <w:r w:rsidR="00EC2F93">
      <w:rPr>
        <w:sz w:val="20"/>
        <w:szCs w:val="20"/>
      </w:rPr>
      <w:t xml:space="preserve">- und </w:t>
    </w:r>
    <w:r w:rsidR="00F36C12" w:rsidRPr="00F36C12">
      <w:rPr>
        <w:sz w:val="20"/>
        <w:szCs w:val="20"/>
      </w:rPr>
      <w:t>Mentoring</w:t>
    </w:r>
    <w:r w:rsidR="00EC2F93">
      <w:rPr>
        <w:sz w:val="20"/>
        <w:szCs w:val="20"/>
      </w:rPr>
      <w:t>-Leistungen</w:t>
    </w:r>
    <w:r w:rsidR="00FF01DD">
      <w:rPr>
        <w:sz w:val="20"/>
        <w:szCs w:val="20"/>
      </w:rPr>
      <w:t xml:space="preserve">. </w:t>
    </w:r>
  </w:p>
  <w:p w14:paraId="5579301C" w14:textId="77777777" w:rsidR="006D6B0D" w:rsidRDefault="006D6B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84ED0" w14:textId="77777777" w:rsidR="00394882" w:rsidRDefault="00394882" w:rsidP="00125624">
      <w:r>
        <w:separator/>
      </w:r>
    </w:p>
  </w:footnote>
  <w:footnote w:type="continuationSeparator" w:id="0">
    <w:p w14:paraId="2B1B47D1" w14:textId="77777777" w:rsidR="00394882" w:rsidRDefault="00394882" w:rsidP="0012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B6A7" w14:textId="65868F06" w:rsidR="0028575E" w:rsidRDefault="000367CD" w:rsidP="00F70BC5">
    <w:pPr>
      <w:rPr>
        <w:b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58240" behindDoc="0" locked="0" layoutInCell="1" allowOverlap="1" wp14:anchorId="570F1F37" wp14:editId="42F4153A">
          <wp:simplePos x="0" y="0"/>
          <wp:positionH relativeFrom="margin">
            <wp:posOffset>4453890</wp:posOffset>
          </wp:positionH>
          <wp:positionV relativeFrom="paragraph">
            <wp:posOffset>-254000</wp:posOffset>
          </wp:positionV>
          <wp:extent cx="1145288" cy="900000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288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251">
      <w:rPr>
        <w:b/>
        <w:sz w:val="32"/>
      </w:rPr>
      <w:t>Zwischenverwendungsnachweis</w:t>
    </w:r>
  </w:p>
  <w:p w14:paraId="5C8A457D" w14:textId="7629C1B4" w:rsidR="009B6251" w:rsidRPr="0028575E" w:rsidRDefault="009B6251" w:rsidP="00F70BC5">
    <w:pPr>
      <w:rPr>
        <w:b/>
        <w:sz w:val="32"/>
      </w:rPr>
    </w:pPr>
    <w:r>
      <w:rPr>
        <w:b/>
        <w:sz w:val="32"/>
      </w:rPr>
      <w:t>Sachbericht</w:t>
    </w:r>
  </w:p>
  <w:p w14:paraId="62E3A307" w14:textId="66A0B906" w:rsidR="00125624" w:rsidRDefault="00125624" w:rsidP="0028575E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74A78"/>
    <w:multiLevelType w:val="hybridMultilevel"/>
    <w:tmpl w:val="354CFF54"/>
    <w:lvl w:ilvl="0" w:tplc="593A5FAE">
      <w:start w:val="1"/>
      <w:numFmt w:val="decimal"/>
      <w:lvlText w:val="%1."/>
      <w:lvlJc w:val="left"/>
      <w:pPr>
        <w:ind w:left="23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090" w:hanging="360"/>
      </w:pPr>
    </w:lvl>
    <w:lvl w:ilvl="2" w:tplc="0407001B" w:tentative="1">
      <w:start w:val="1"/>
      <w:numFmt w:val="lowerRoman"/>
      <w:lvlText w:val="%3."/>
      <w:lvlJc w:val="right"/>
      <w:pPr>
        <w:ind w:left="3810" w:hanging="180"/>
      </w:pPr>
    </w:lvl>
    <w:lvl w:ilvl="3" w:tplc="0407000F" w:tentative="1">
      <w:start w:val="1"/>
      <w:numFmt w:val="decimal"/>
      <w:lvlText w:val="%4."/>
      <w:lvlJc w:val="left"/>
      <w:pPr>
        <w:ind w:left="4530" w:hanging="360"/>
      </w:pPr>
    </w:lvl>
    <w:lvl w:ilvl="4" w:tplc="04070019" w:tentative="1">
      <w:start w:val="1"/>
      <w:numFmt w:val="lowerLetter"/>
      <w:lvlText w:val="%5."/>
      <w:lvlJc w:val="left"/>
      <w:pPr>
        <w:ind w:left="5250" w:hanging="360"/>
      </w:pPr>
    </w:lvl>
    <w:lvl w:ilvl="5" w:tplc="0407001B" w:tentative="1">
      <w:start w:val="1"/>
      <w:numFmt w:val="lowerRoman"/>
      <w:lvlText w:val="%6."/>
      <w:lvlJc w:val="right"/>
      <w:pPr>
        <w:ind w:left="5970" w:hanging="180"/>
      </w:pPr>
    </w:lvl>
    <w:lvl w:ilvl="6" w:tplc="0407000F" w:tentative="1">
      <w:start w:val="1"/>
      <w:numFmt w:val="decimal"/>
      <w:lvlText w:val="%7."/>
      <w:lvlJc w:val="left"/>
      <w:pPr>
        <w:ind w:left="6690" w:hanging="360"/>
      </w:pPr>
    </w:lvl>
    <w:lvl w:ilvl="7" w:tplc="04070019" w:tentative="1">
      <w:start w:val="1"/>
      <w:numFmt w:val="lowerLetter"/>
      <w:lvlText w:val="%8."/>
      <w:lvlJc w:val="left"/>
      <w:pPr>
        <w:ind w:left="7410" w:hanging="360"/>
      </w:pPr>
    </w:lvl>
    <w:lvl w:ilvl="8" w:tplc="0407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" w15:restartNumberingAfterBreak="0">
    <w:nsid w:val="44C63213"/>
    <w:multiLevelType w:val="hybridMultilevel"/>
    <w:tmpl w:val="D8C6A652"/>
    <w:lvl w:ilvl="0" w:tplc="022468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37DDF"/>
    <w:multiLevelType w:val="hybridMultilevel"/>
    <w:tmpl w:val="D75C6DA0"/>
    <w:lvl w:ilvl="0" w:tplc="EC60B9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66D42"/>
    <w:multiLevelType w:val="hybridMultilevel"/>
    <w:tmpl w:val="7AA6B634"/>
    <w:lvl w:ilvl="0" w:tplc="593A5FAE">
      <w:start w:val="1"/>
      <w:numFmt w:val="decimal"/>
      <w:lvlText w:val="%1."/>
      <w:lvlJc w:val="left"/>
      <w:pPr>
        <w:ind w:left="23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090" w:hanging="360"/>
      </w:pPr>
    </w:lvl>
    <w:lvl w:ilvl="2" w:tplc="0407001B" w:tentative="1">
      <w:start w:val="1"/>
      <w:numFmt w:val="lowerRoman"/>
      <w:lvlText w:val="%3."/>
      <w:lvlJc w:val="right"/>
      <w:pPr>
        <w:ind w:left="3810" w:hanging="180"/>
      </w:pPr>
    </w:lvl>
    <w:lvl w:ilvl="3" w:tplc="0407000F" w:tentative="1">
      <w:start w:val="1"/>
      <w:numFmt w:val="decimal"/>
      <w:lvlText w:val="%4."/>
      <w:lvlJc w:val="left"/>
      <w:pPr>
        <w:ind w:left="4530" w:hanging="360"/>
      </w:pPr>
    </w:lvl>
    <w:lvl w:ilvl="4" w:tplc="04070019" w:tentative="1">
      <w:start w:val="1"/>
      <w:numFmt w:val="lowerLetter"/>
      <w:lvlText w:val="%5."/>
      <w:lvlJc w:val="left"/>
      <w:pPr>
        <w:ind w:left="5250" w:hanging="360"/>
      </w:pPr>
    </w:lvl>
    <w:lvl w:ilvl="5" w:tplc="0407001B" w:tentative="1">
      <w:start w:val="1"/>
      <w:numFmt w:val="lowerRoman"/>
      <w:lvlText w:val="%6."/>
      <w:lvlJc w:val="right"/>
      <w:pPr>
        <w:ind w:left="5970" w:hanging="180"/>
      </w:pPr>
    </w:lvl>
    <w:lvl w:ilvl="6" w:tplc="0407000F" w:tentative="1">
      <w:start w:val="1"/>
      <w:numFmt w:val="decimal"/>
      <w:lvlText w:val="%7."/>
      <w:lvlJc w:val="left"/>
      <w:pPr>
        <w:ind w:left="6690" w:hanging="360"/>
      </w:pPr>
    </w:lvl>
    <w:lvl w:ilvl="7" w:tplc="04070019" w:tentative="1">
      <w:start w:val="1"/>
      <w:numFmt w:val="lowerLetter"/>
      <w:lvlText w:val="%8."/>
      <w:lvlJc w:val="left"/>
      <w:pPr>
        <w:ind w:left="7410" w:hanging="360"/>
      </w:pPr>
    </w:lvl>
    <w:lvl w:ilvl="8" w:tplc="0407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4" w15:restartNumberingAfterBreak="0">
    <w:nsid w:val="7DD52518"/>
    <w:multiLevelType w:val="hybridMultilevel"/>
    <w:tmpl w:val="F7C63016"/>
    <w:lvl w:ilvl="0" w:tplc="C3CCEB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288851">
    <w:abstractNumId w:val="0"/>
  </w:num>
  <w:num w:numId="2" w16cid:durableId="150024682">
    <w:abstractNumId w:val="3"/>
  </w:num>
  <w:num w:numId="3" w16cid:durableId="1816407158">
    <w:abstractNumId w:val="4"/>
  </w:num>
  <w:num w:numId="4" w16cid:durableId="145517935">
    <w:abstractNumId w:val="1"/>
  </w:num>
  <w:num w:numId="5" w16cid:durableId="220605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727"/>
    <w:rsid w:val="00013916"/>
    <w:rsid w:val="00015657"/>
    <w:rsid w:val="00032D2A"/>
    <w:rsid w:val="000367CD"/>
    <w:rsid w:val="000371B9"/>
    <w:rsid w:val="00072C56"/>
    <w:rsid w:val="00083E4D"/>
    <w:rsid w:val="000969B8"/>
    <w:rsid w:val="000C2403"/>
    <w:rsid w:val="000D6E0F"/>
    <w:rsid w:val="000E013A"/>
    <w:rsid w:val="00103A2F"/>
    <w:rsid w:val="00110D5D"/>
    <w:rsid w:val="00115774"/>
    <w:rsid w:val="00125624"/>
    <w:rsid w:val="00131065"/>
    <w:rsid w:val="00163A3F"/>
    <w:rsid w:val="00170626"/>
    <w:rsid w:val="00177067"/>
    <w:rsid w:val="001B2E2D"/>
    <w:rsid w:val="0021479A"/>
    <w:rsid w:val="002248CA"/>
    <w:rsid w:val="00240C4A"/>
    <w:rsid w:val="00255B75"/>
    <w:rsid w:val="00275707"/>
    <w:rsid w:val="0028575E"/>
    <w:rsid w:val="00285A01"/>
    <w:rsid w:val="002C17A3"/>
    <w:rsid w:val="002C388F"/>
    <w:rsid w:val="002C45FA"/>
    <w:rsid w:val="002D1C43"/>
    <w:rsid w:val="002D682B"/>
    <w:rsid w:val="002F1F15"/>
    <w:rsid w:val="00301D0F"/>
    <w:rsid w:val="00344677"/>
    <w:rsid w:val="00361BA7"/>
    <w:rsid w:val="003757BC"/>
    <w:rsid w:val="003814BC"/>
    <w:rsid w:val="00394882"/>
    <w:rsid w:val="0039579A"/>
    <w:rsid w:val="003E5F23"/>
    <w:rsid w:val="003E76EA"/>
    <w:rsid w:val="00404405"/>
    <w:rsid w:val="00421061"/>
    <w:rsid w:val="00421B26"/>
    <w:rsid w:val="00473AF5"/>
    <w:rsid w:val="00485193"/>
    <w:rsid w:val="00485CD6"/>
    <w:rsid w:val="004B2DF1"/>
    <w:rsid w:val="004C02CC"/>
    <w:rsid w:val="004D26A9"/>
    <w:rsid w:val="004F6F01"/>
    <w:rsid w:val="005078E4"/>
    <w:rsid w:val="00524B10"/>
    <w:rsid w:val="0054505A"/>
    <w:rsid w:val="00552737"/>
    <w:rsid w:val="005670E0"/>
    <w:rsid w:val="00583736"/>
    <w:rsid w:val="00584F2E"/>
    <w:rsid w:val="005908CC"/>
    <w:rsid w:val="005F00BA"/>
    <w:rsid w:val="006062EA"/>
    <w:rsid w:val="006251CA"/>
    <w:rsid w:val="00631873"/>
    <w:rsid w:val="00633318"/>
    <w:rsid w:val="00634104"/>
    <w:rsid w:val="0066053A"/>
    <w:rsid w:val="006708F6"/>
    <w:rsid w:val="00677D1F"/>
    <w:rsid w:val="006A2DF8"/>
    <w:rsid w:val="006B7727"/>
    <w:rsid w:val="006C63E5"/>
    <w:rsid w:val="006D6B0D"/>
    <w:rsid w:val="006F387F"/>
    <w:rsid w:val="0074023D"/>
    <w:rsid w:val="007537AF"/>
    <w:rsid w:val="00760FB2"/>
    <w:rsid w:val="0079215F"/>
    <w:rsid w:val="007A1103"/>
    <w:rsid w:val="007A1605"/>
    <w:rsid w:val="007A3E7D"/>
    <w:rsid w:val="007A55B5"/>
    <w:rsid w:val="007A7B42"/>
    <w:rsid w:val="007B16AC"/>
    <w:rsid w:val="007C1B65"/>
    <w:rsid w:val="007F5F4D"/>
    <w:rsid w:val="00836292"/>
    <w:rsid w:val="00850986"/>
    <w:rsid w:val="008516B8"/>
    <w:rsid w:val="008B5901"/>
    <w:rsid w:val="008C557E"/>
    <w:rsid w:val="008E3F3D"/>
    <w:rsid w:val="00905A85"/>
    <w:rsid w:val="00954F16"/>
    <w:rsid w:val="00967553"/>
    <w:rsid w:val="009911DB"/>
    <w:rsid w:val="009A1012"/>
    <w:rsid w:val="009B6251"/>
    <w:rsid w:val="009C189E"/>
    <w:rsid w:val="00A01473"/>
    <w:rsid w:val="00A566A9"/>
    <w:rsid w:val="00A62902"/>
    <w:rsid w:val="00A75064"/>
    <w:rsid w:val="00A8099A"/>
    <w:rsid w:val="00AA294F"/>
    <w:rsid w:val="00AA5D42"/>
    <w:rsid w:val="00AE0E62"/>
    <w:rsid w:val="00AE4EA2"/>
    <w:rsid w:val="00B01B4B"/>
    <w:rsid w:val="00B03E0C"/>
    <w:rsid w:val="00B3073F"/>
    <w:rsid w:val="00B821DA"/>
    <w:rsid w:val="00B82BDD"/>
    <w:rsid w:val="00BA74B1"/>
    <w:rsid w:val="00BC6719"/>
    <w:rsid w:val="00BD708D"/>
    <w:rsid w:val="00BF1F34"/>
    <w:rsid w:val="00C07A73"/>
    <w:rsid w:val="00C1587F"/>
    <w:rsid w:val="00C22327"/>
    <w:rsid w:val="00C36826"/>
    <w:rsid w:val="00C37E12"/>
    <w:rsid w:val="00C80AA3"/>
    <w:rsid w:val="00CA52EB"/>
    <w:rsid w:val="00CD2B20"/>
    <w:rsid w:val="00CE0075"/>
    <w:rsid w:val="00CF6947"/>
    <w:rsid w:val="00D7263D"/>
    <w:rsid w:val="00D94246"/>
    <w:rsid w:val="00DA54EA"/>
    <w:rsid w:val="00DD48DD"/>
    <w:rsid w:val="00DF458B"/>
    <w:rsid w:val="00E02A92"/>
    <w:rsid w:val="00E15F2B"/>
    <w:rsid w:val="00E37E9E"/>
    <w:rsid w:val="00E92E2A"/>
    <w:rsid w:val="00EA178F"/>
    <w:rsid w:val="00EC2F93"/>
    <w:rsid w:val="00ED34A7"/>
    <w:rsid w:val="00ED6E42"/>
    <w:rsid w:val="00F00E8E"/>
    <w:rsid w:val="00F061C4"/>
    <w:rsid w:val="00F36C12"/>
    <w:rsid w:val="00F41EAB"/>
    <w:rsid w:val="00F50C6B"/>
    <w:rsid w:val="00F66060"/>
    <w:rsid w:val="00F70BC5"/>
    <w:rsid w:val="00F81883"/>
    <w:rsid w:val="00F94E53"/>
    <w:rsid w:val="00FA42D6"/>
    <w:rsid w:val="00FC064C"/>
    <w:rsid w:val="00FC65AB"/>
    <w:rsid w:val="00FD6EED"/>
    <w:rsid w:val="00FD7394"/>
    <w:rsid w:val="00FE44D1"/>
    <w:rsid w:val="00FF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164493"/>
  <w15:chartTrackingRefBased/>
  <w15:docId w15:val="{E910098F-D179-4010-B616-299EEE92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1F34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410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256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5624"/>
  </w:style>
  <w:style w:type="paragraph" w:styleId="Fuzeile">
    <w:name w:val="footer"/>
    <w:basedOn w:val="Standard"/>
    <w:link w:val="FuzeileZchn"/>
    <w:uiPriority w:val="99"/>
    <w:unhideWhenUsed/>
    <w:rsid w:val="001256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5624"/>
  </w:style>
  <w:style w:type="paragraph" w:styleId="Funotentext">
    <w:name w:val="footnote text"/>
    <w:basedOn w:val="Standard"/>
    <w:link w:val="FunotentextZchn"/>
    <w:uiPriority w:val="99"/>
    <w:semiHidden/>
    <w:unhideWhenUsed/>
    <w:rsid w:val="00F94E5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94E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94E53"/>
    <w:rPr>
      <w:vertAlign w:val="superscript"/>
    </w:rPr>
  </w:style>
  <w:style w:type="table" w:styleId="Tabellenraster">
    <w:name w:val="Table Grid"/>
    <w:basedOn w:val="NormaleTabelle"/>
    <w:uiPriority w:val="59"/>
    <w:rsid w:val="003E5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3E5F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E5F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5F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5F2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5F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5F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D03FD-8890-436A-B4A8-9D3327AB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Tanzdramaturgie - Stadttheater Gießen</dc:creator>
  <cp:keywords/>
  <dc:description/>
  <cp:lastModifiedBy>Johannes Bergmann</cp:lastModifiedBy>
  <cp:revision>3</cp:revision>
  <dcterms:created xsi:type="dcterms:W3CDTF">2023-01-23T12:15:00Z</dcterms:created>
  <dcterms:modified xsi:type="dcterms:W3CDTF">2023-01-23T12:16:00Z</dcterms:modified>
</cp:coreProperties>
</file>